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E28" w:rsidRPr="0092204A" w:rsidRDefault="00104E28" w:rsidP="00104E2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2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Новые темы конкурса 2017 года </w:t>
      </w:r>
      <w:proofErr w:type="gramStart"/>
      <w:r w:rsidRPr="00922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проектов</w:t>
      </w:r>
      <w:proofErr w:type="gramEnd"/>
      <w:r w:rsidRPr="00922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ориентированных фундаментальных научных исследований по актуальным междисциплинарным темам</w:t>
      </w:r>
    </w:p>
    <w:p w:rsidR="00104E28" w:rsidRDefault="00104E28" w:rsidP="00104E28">
      <w:pPr>
        <w:jc w:val="both"/>
      </w:pPr>
      <w:r>
        <w:t xml:space="preserve">Федеральное государственное бюджетное учреждение «Российский фонд фундаментальных исследований» (Фонд) на основании решения бюро совета Фонда от «18» января 2017 года объявляет новые темы конкурса 2017 года </w:t>
      </w:r>
      <w:proofErr w:type="gramStart"/>
      <w:r>
        <w:t>проектов</w:t>
      </w:r>
      <w:proofErr w:type="gramEnd"/>
      <w:r>
        <w:t xml:space="preserve"> ориентированных фундаментальных научных исследований по актуальным междисциплинарным темам (Конкурс).</w:t>
      </w:r>
    </w:p>
    <w:p w:rsidR="00104E28" w:rsidRPr="0092204A" w:rsidRDefault="00104E28" w:rsidP="00104E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0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Конкурс могут быть представлены проекты по следующим темам:</w:t>
      </w:r>
    </w:p>
    <w:p w:rsidR="00104E28" w:rsidRPr="0092204A" w:rsidRDefault="00104E28" w:rsidP="00104E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92204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Тема 702 Фундаментальные проблемы в исследованиях психического здоровья человека и общества</w:t>
        </w:r>
      </w:hyperlink>
      <w:r w:rsidRPr="00922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</w:p>
    <w:p w:rsidR="00104E28" w:rsidRPr="0092204A" w:rsidRDefault="00104E28" w:rsidP="00104E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Pr="0092204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Тема 703 Обработка, классификация и распознавание </w:t>
        </w:r>
        <w:proofErr w:type="gramStart"/>
        <w:r w:rsidRPr="0092204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изображений  на</w:t>
        </w:r>
        <w:proofErr w:type="gramEnd"/>
        <w:r w:rsidRPr="0092204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  мобильных устройствах</w:t>
        </w:r>
      </w:hyperlink>
      <w:r w:rsidRPr="00922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</w:p>
    <w:p w:rsidR="00104E28" w:rsidRPr="0092204A" w:rsidRDefault="00104E28" w:rsidP="00104E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Pr="0092204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Тема 704 Комплексные исследования культурного наследия естественнонаучными методами.</w:t>
        </w:r>
      </w:hyperlink>
    </w:p>
    <w:p w:rsidR="00104E28" w:rsidRPr="0092204A" w:rsidRDefault="00104E28" w:rsidP="00104E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0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проектов в Конкурсе по указанным темам, оформленные в информационной системе Фонда - КИАС РФФИ, принимаются </w:t>
      </w:r>
      <w:r w:rsidRPr="00922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30 </w:t>
      </w:r>
      <w:proofErr w:type="gramStart"/>
      <w:r w:rsidRPr="00922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января  2017</w:t>
      </w:r>
      <w:proofErr w:type="gramEnd"/>
      <w:r w:rsidRPr="00922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до 23 часов 59 минут по московскому времени 13 марта 2017 года.</w:t>
      </w:r>
    </w:p>
    <w:p w:rsidR="00104E28" w:rsidRPr="0092204A" w:rsidRDefault="00104E28" w:rsidP="00104E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0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Печатный экземпляр заявки должен быть представлен в Фонд </w:t>
      </w:r>
      <w:r w:rsidRPr="00922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20 марта 2017</w:t>
      </w:r>
      <w:r w:rsidRPr="009220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22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</w:t>
      </w:r>
      <w:r w:rsidRPr="0092204A">
        <w:rPr>
          <w:rFonts w:ascii="Times New Roman" w:eastAsia="Times New Roman" w:hAnsi="Times New Roman" w:cs="Times New Roman"/>
          <w:sz w:val="24"/>
          <w:szCs w:val="24"/>
          <w:lang w:eastAsia="ru-RU"/>
        </w:rPr>
        <w:t> включительно.</w:t>
      </w:r>
    </w:p>
    <w:p w:rsidR="00104E28" w:rsidRPr="0092204A" w:rsidRDefault="00104E28" w:rsidP="00104E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принимаются до: </w:t>
      </w:r>
      <w:r w:rsidRPr="00922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13.03.2017 23:59.</w:t>
      </w:r>
    </w:p>
    <w:p w:rsidR="00104E28" w:rsidRPr="0092204A" w:rsidRDefault="00104E28" w:rsidP="00104E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Pr="009220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Полная версия объявления о </w:t>
        </w:r>
        <w:proofErr w:type="gramStart"/>
        <w:r w:rsidRPr="009220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Конкурсе  опубликована</w:t>
        </w:r>
        <w:proofErr w:type="gramEnd"/>
        <w:r w:rsidRPr="009220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ранее на сайте Фонда</w:t>
        </w:r>
      </w:hyperlink>
      <w:r w:rsidRPr="009220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4E28" w:rsidRPr="0092204A" w:rsidRDefault="00104E28" w:rsidP="00104E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04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вопросы, связанные с оформлением и регистрацией Заявки в КИАС РФФИ, следует направлять в Службу поддержки КИАС РФФИ.</w:t>
      </w:r>
    </w:p>
    <w:p w:rsidR="003D6CA0" w:rsidRDefault="003D6CA0" w:rsidP="00F162B6">
      <w:bookmarkStart w:id="0" w:name="_GoBack"/>
      <w:bookmarkEnd w:id="0"/>
    </w:p>
    <w:sectPr w:rsidR="003D6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1FD2"/>
    <w:multiLevelType w:val="multilevel"/>
    <w:tmpl w:val="BFD86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AA3ABA"/>
    <w:multiLevelType w:val="multilevel"/>
    <w:tmpl w:val="6624C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B01B52"/>
    <w:multiLevelType w:val="multilevel"/>
    <w:tmpl w:val="BC92E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F277D4"/>
    <w:multiLevelType w:val="multilevel"/>
    <w:tmpl w:val="86F4D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C6493A"/>
    <w:multiLevelType w:val="multilevel"/>
    <w:tmpl w:val="E124A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BB0A47"/>
    <w:multiLevelType w:val="multilevel"/>
    <w:tmpl w:val="E0220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DD5227"/>
    <w:multiLevelType w:val="multilevel"/>
    <w:tmpl w:val="BEE88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1A49D7"/>
    <w:multiLevelType w:val="multilevel"/>
    <w:tmpl w:val="F4E80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4C2BC4"/>
    <w:multiLevelType w:val="multilevel"/>
    <w:tmpl w:val="4CEC8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2964F5"/>
    <w:multiLevelType w:val="multilevel"/>
    <w:tmpl w:val="A01AA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892C55"/>
    <w:multiLevelType w:val="multilevel"/>
    <w:tmpl w:val="DD0CA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B17F9C"/>
    <w:multiLevelType w:val="multilevel"/>
    <w:tmpl w:val="C5DE8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3"/>
  </w:num>
  <w:num w:numId="10">
    <w:abstractNumId w:val="1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811"/>
    <w:rsid w:val="000D619F"/>
    <w:rsid w:val="00104E28"/>
    <w:rsid w:val="00363AFE"/>
    <w:rsid w:val="003B36FF"/>
    <w:rsid w:val="003D6CA0"/>
    <w:rsid w:val="00414524"/>
    <w:rsid w:val="004C483A"/>
    <w:rsid w:val="00545F45"/>
    <w:rsid w:val="00611E89"/>
    <w:rsid w:val="00715294"/>
    <w:rsid w:val="00755811"/>
    <w:rsid w:val="00823B69"/>
    <w:rsid w:val="00AC48EA"/>
    <w:rsid w:val="00F1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8588B-B844-4194-ABB7-AE40542BC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1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483A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C4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C48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fbr.ru/rffi/ru/contest/n_812/o_195768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fbr.ru/rffi/getimage/%D0%A2%D0%B5%D0%BC%D0%B0+704.pdf?objectId=19673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fbr.ru/rffi/getimage/%D0%A2%D0%B5%D0%BC%D0%B0+703.pdf?objectId=1967346" TargetMode="External"/><Relationship Id="rId5" Type="http://schemas.openxmlformats.org/officeDocument/2006/relationships/hyperlink" Target="http://www.rfbr.ru/rffi/getimage/%D0%A2%D0%B5%D0%BC%D0%B0+702.pdf?objectId=196734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13</cp:revision>
  <dcterms:created xsi:type="dcterms:W3CDTF">2017-02-20T22:01:00Z</dcterms:created>
  <dcterms:modified xsi:type="dcterms:W3CDTF">2017-02-20T22:25:00Z</dcterms:modified>
</cp:coreProperties>
</file>